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9F" w:rsidRDefault="00C67DCA" w:rsidP="005E73EE">
      <w:pPr>
        <w:spacing w:line="240" w:lineRule="auto"/>
        <w:jc w:val="center"/>
        <w:rPr>
          <w:b/>
        </w:rPr>
      </w:pPr>
      <w:r>
        <w:rPr>
          <w:b/>
        </w:rPr>
        <w:t>Missouri Valley Community Schools</w:t>
      </w:r>
    </w:p>
    <w:p w:rsidR="00C67DCA" w:rsidRDefault="00C67DCA" w:rsidP="005E73EE">
      <w:pPr>
        <w:spacing w:line="240" w:lineRule="auto"/>
        <w:jc w:val="center"/>
        <w:rPr>
          <w:b/>
        </w:rPr>
      </w:pPr>
      <w:r>
        <w:rPr>
          <w:b/>
        </w:rPr>
        <w:t>Lesson Plan 200</w:t>
      </w:r>
      <w:r w:rsidR="00FB6FB9">
        <w:rPr>
          <w:b/>
        </w:rPr>
        <w:t>8</w:t>
      </w:r>
      <w:r>
        <w:rPr>
          <w:b/>
        </w:rPr>
        <w:t>-200</w:t>
      </w:r>
      <w:r w:rsidR="00FB6FB9">
        <w:rPr>
          <w:b/>
        </w:rPr>
        <w:t>9</w:t>
      </w:r>
    </w:p>
    <w:tbl>
      <w:tblPr>
        <w:tblStyle w:val="TableGrid"/>
        <w:tblW w:w="0" w:type="auto"/>
        <w:tblLook w:val="04A0"/>
      </w:tblPr>
      <w:tblGrid>
        <w:gridCol w:w="1548"/>
        <w:gridCol w:w="3834"/>
      </w:tblGrid>
      <w:tr w:rsidR="00475D3C" w:rsidTr="00475D3C">
        <w:trPr>
          <w:trHeight w:val="570"/>
        </w:trPr>
        <w:tc>
          <w:tcPr>
            <w:tcW w:w="1548" w:type="dxa"/>
          </w:tcPr>
          <w:p w:rsidR="00475D3C" w:rsidRPr="00475D3C" w:rsidRDefault="00475D3C" w:rsidP="005E73EE">
            <w:pPr>
              <w:rPr>
                <w:b/>
              </w:rPr>
            </w:pPr>
            <w:r w:rsidRPr="00475D3C">
              <w:rPr>
                <w:b/>
              </w:rPr>
              <w:t>Name</w:t>
            </w:r>
          </w:p>
        </w:tc>
        <w:tc>
          <w:tcPr>
            <w:tcW w:w="3834" w:type="dxa"/>
          </w:tcPr>
          <w:p w:rsidR="00475D3C" w:rsidRDefault="00475D3C" w:rsidP="005E73EE">
            <w:pPr>
              <w:rPr>
                <w:b/>
              </w:rPr>
            </w:pPr>
          </w:p>
        </w:tc>
      </w:tr>
      <w:tr w:rsidR="00475D3C" w:rsidTr="00475D3C">
        <w:trPr>
          <w:trHeight w:val="570"/>
        </w:trPr>
        <w:tc>
          <w:tcPr>
            <w:tcW w:w="1548" w:type="dxa"/>
          </w:tcPr>
          <w:p w:rsidR="00475D3C" w:rsidRPr="00475D3C" w:rsidRDefault="00475D3C" w:rsidP="005E73EE">
            <w:pPr>
              <w:rPr>
                <w:b/>
              </w:rPr>
            </w:pPr>
            <w:r w:rsidRPr="00475D3C">
              <w:rPr>
                <w:b/>
              </w:rPr>
              <w:t>Date</w:t>
            </w:r>
          </w:p>
        </w:tc>
        <w:tc>
          <w:tcPr>
            <w:tcW w:w="3834" w:type="dxa"/>
          </w:tcPr>
          <w:p w:rsidR="00475D3C" w:rsidRDefault="00475D3C" w:rsidP="005E73EE">
            <w:pPr>
              <w:rPr>
                <w:b/>
              </w:rPr>
            </w:pPr>
          </w:p>
        </w:tc>
      </w:tr>
      <w:tr w:rsidR="00475D3C" w:rsidTr="00475D3C">
        <w:trPr>
          <w:trHeight w:val="603"/>
        </w:trPr>
        <w:tc>
          <w:tcPr>
            <w:tcW w:w="1548" w:type="dxa"/>
          </w:tcPr>
          <w:p w:rsidR="00475D3C" w:rsidRPr="00475D3C" w:rsidRDefault="00475D3C" w:rsidP="005E73EE">
            <w:pPr>
              <w:rPr>
                <w:b/>
              </w:rPr>
            </w:pPr>
            <w:r w:rsidRPr="00475D3C">
              <w:rPr>
                <w:b/>
              </w:rPr>
              <w:t>Class</w:t>
            </w:r>
          </w:p>
        </w:tc>
        <w:tc>
          <w:tcPr>
            <w:tcW w:w="3834" w:type="dxa"/>
          </w:tcPr>
          <w:p w:rsidR="00475D3C" w:rsidRDefault="00475D3C" w:rsidP="005E73EE">
            <w:pPr>
              <w:rPr>
                <w:b/>
              </w:rPr>
            </w:pPr>
          </w:p>
        </w:tc>
      </w:tr>
    </w:tbl>
    <w:p w:rsidR="00475D3C" w:rsidRDefault="00475D3C" w:rsidP="005E73EE">
      <w:pPr>
        <w:spacing w:line="240" w:lineRule="auto"/>
        <w:rPr>
          <w:b/>
        </w:rPr>
      </w:pPr>
    </w:p>
    <w:p w:rsidR="00475D3C" w:rsidRDefault="008469CF" w:rsidP="005E73EE">
      <w:pPr>
        <w:pStyle w:val="ListParagraph"/>
        <w:numPr>
          <w:ilvl w:val="0"/>
          <w:numId w:val="1"/>
        </w:numPr>
        <w:spacing w:line="240" w:lineRule="auto"/>
      </w:pPr>
      <w:r>
        <w:t xml:space="preserve"> </w:t>
      </w:r>
      <w:r w:rsidR="00072FC1">
        <w:t>What is the purpose of this lesson? (e.g. Es</w:t>
      </w:r>
      <w:r w:rsidR="001E43E5">
        <w:t>sential elements, competencies, standards and benchmarks, C2P).</w:t>
      </w:r>
    </w:p>
    <w:p w:rsidR="001E43E5" w:rsidRDefault="006A7FA3" w:rsidP="005E73EE">
      <w:pPr>
        <w:spacing w:line="240" w:lineRule="auto"/>
        <w:ind w:left="360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73.95pt;height:124.7pt;z-index:251660288;mso-position-horizontal:center;mso-width-relative:margin;mso-height-relative:margin">
            <v:textbox>
              <w:txbxContent>
                <w:p w:rsidR="005E73EE" w:rsidRDefault="005E73EE"/>
              </w:txbxContent>
            </v:textbox>
          </v:shape>
        </w:pict>
      </w:r>
    </w:p>
    <w:p w:rsidR="001E43E5" w:rsidRPr="001E43E5" w:rsidRDefault="001E43E5" w:rsidP="005E73EE">
      <w:pPr>
        <w:spacing w:line="240" w:lineRule="auto"/>
      </w:pPr>
    </w:p>
    <w:p w:rsidR="001E43E5" w:rsidRPr="001E43E5" w:rsidRDefault="001E43E5" w:rsidP="005E73EE">
      <w:pPr>
        <w:spacing w:line="240" w:lineRule="auto"/>
      </w:pPr>
    </w:p>
    <w:p w:rsidR="001E43E5" w:rsidRPr="001E43E5" w:rsidRDefault="001E43E5" w:rsidP="005E73EE">
      <w:pPr>
        <w:spacing w:line="240" w:lineRule="auto"/>
      </w:pPr>
    </w:p>
    <w:p w:rsidR="001E43E5" w:rsidRPr="001E43E5" w:rsidRDefault="001E43E5" w:rsidP="005E73EE">
      <w:pPr>
        <w:spacing w:line="240" w:lineRule="auto"/>
      </w:pPr>
    </w:p>
    <w:p w:rsidR="001E43E5" w:rsidRDefault="001E43E5" w:rsidP="005E73EE">
      <w:pPr>
        <w:tabs>
          <w:tab w:val="left" w:pos="3330"/>
        </w:tabs>
        <w:spacing w:line="240" w:lineRule="auto"/>
      </w:pPr>
      <w:r>
        <w:tab/>
      </w:r>
    </w:p>
    <w:p w:rsidR="001E43E5" w:rsidRPr="001E43E5" w:rsidRDefault="001E43E5" w:rsidP="005E73EE">
      <w:pPr>
        <w:pStyle w:val="ListParagraph"/>
        <w:numPr>
          <w:ilvl w:val="0"/>
          <w:numId w:val="1"/>
        </w:numPr>
        <w:spacing w:line="240" w:lineRule="auto"/>
      </w:pPr>
      <w:r w:rsidRPr="001E43E5">
        <w:t xml:space="preserve"> What skills/learning are students expected to accomplish and at what levels on the Rigor and Relevance Framework?</w:t>
      </w:r>
    </w:p>
    <w:tbl>
      <w:tblPr>
        <w:tblStyle w:val="TableGrid"/>
        <w:tblW w:w="0" w:type="auto"/>
        <w:tblLook w:val="04A0"/>
      </w:tblPr>
      <w:tblGrid>
        <w:gridCol w:w="3798"/>
        <w:gridCol w:w="1800"/>
        <w:gridCol w:w="1890"/>
        <w:gridCol w:w="2088"/>
      </w:tblGrid>
      <w:tr w:rsidR="001E43E5" w:rsidTr="001E43E5">
        <w:trPr>
          <w:trHeight w:val="651"/>
        </w:trPr>
        <w:tc>
          <w:tcPr>
            <w:tcW w:w="3798" w:type="dxa"/>
          </w:tcPr>
          <w:p w:rsidR="001E43E5" w:rsidRDefault="001E43E5" w:rsidP="005E73EE">
            <w:r>
              <w:t>Skills and/or Learning</w:t>
            </w:r>
          </w:p>
        </w:tc>
        <w:tc>
          <w:tcPr>
            <w:tcW w:w="1800" w:type="dxa"/>
          </w:tcPr>
          <w:p w:rsidR="001E43E5" w:rsidRDefault="001E43E5" w:rsidP="005E73EE">
            <w:r>
              <w:t>Knowledge Level</w:t>
            </w:r>
          </w:p>
        </w:tc>
        <w:tc>
          <w:tcPr>
            <w:tcW w:w="1890" w:type="dxa"/>
          </w:tcPr>
          <w:p w:rsidR="001E43E5" w:rsidRDefault="001E43E5" w:rsidP="005E73EE">
            <w:r>
              <w:t>Application Level</w:t>
            </w:r>
          </w:p>
        </w:tc>
        <w:tc>
          <w:tcPr>
            <w:tcW w:w="2088" w:type="dxa"/>
          </w:tcPr>
          <w:p w:rsidR="001E43E5" w:rsidRDefault="001E43E5" w:rsidP="005E73EE">
            <w:r>
              <w:t>Rigor/Relevance</w:t>
            </w:r>
          </w:p>
          <w:p w:rsidR="001E43E5" w:rsidRDefault="001E43E5" w:rsidP="005E73EE">
            <w:r>
              <w:t>Framework</w:t>
            </w:r>
          </w:p>
        </w:tc>
      </w:tr>
      <w:tr w:rsidR="001E43E5" w:rsidTr="001E43E5">
        <w:trPr>
          <w:trHeight w:val="306"/>
        </w:trPr>
        <w:tc>
          <w:tcPr>
            <w:tcW w:w="3798" w:type="dxa"/>
          </w:tcPr>
          <w:p w:rsidR="001E43E5" w:rsidRDefault="001E43E5" w:rsidP="005E73EE"/>
        </w:tc>
        <w:tc>
          <w:tcPr>
            <w:tcW w:w="1800" w:type="dxa"/>
          </w:tcPr>
          <w:p w:rsidR="001E43E5" w:rsidRDefault="001E43E5" w:rsidP="005E73EE"/>
        </w:tc>
        <w:tc>
          <w:tcPr>
            <w:tcW w:w="1890" w:type="dxa"/>
          </w:tcPr>
          <w:p w:rsidR="001E43E5" w:rsidRDefault="001E43E5" w:rsidP="005E73EE"/>
        </w:tc>
        <w:tc>
          <w:tcPr>
            <w:tcW w:w="2088" w:type="dxa"/>
          </w:tcPr>
          <w:p w:rsidR="001E43E5" w:rsidRDefault="001E43E5" w:rsidP="005E73EE"/>
        </w:tc>
      </w:tr>
      <w:tr w:rsidR="001E43E5" w:rsidTr="001E43E5">
        <w:trPr>
          <w:trHeight w:val="306"/>
        </w:trPr>
        <w:tc>
          <w:tcPr>
            <w:tcW w:w="3798" w:type="dxa"/>
          </w:tcPr>
          <w:p w:rsidR="001E43E5" w:rsidRDefault="001E43E5" w:rsidP="005E73EE"/>
        </w:tc>
        <w:tc>
          <w:tcPr>
            <w:tcW w:w="1800" w:type="dxa"/>
          </w:tcPr>
          <w:p w:rsidR="001E43E5" w:rsidRDefault="001E43E5" w:rsidP="005E73EE"/>
        </w:tc>
        <w:tc>
          <w:tcPr>
            <w:tcW w:w="1890" w:type="dxa"/>
          </w:tcPr>
          <w:p w:rsidR="001E43E5" w:rsidRDefault="001E43E5" w:rsidP="005E73EE"/>
        </w:tc>
        <w:tc>
          <w:tcPr>
            <w:tcW w:w="2088" w:type="dxa"/>
          </w:tcPr>
          <w:p w:rsidR="001E43E5" w:rsidRDefault="001E43E5" w:rsidP="005E73EE"/>
        </w:tc>
      </w:tr>
      <w:tr w:rsidR="001E43E5" w:rsidTr="001E43E5">
        <w:trPr>
          <w:trHeight w:val="306"/>
        </w:trPr>
        <w:tc>
          <w:tcPr>
            <w:tcW w:w="3798" w:type="dxa"/>
          </w:tcPr>
          <w:p w:rsidR="001E43E5" w:rsidRDefault="001E43E5" w:rsidP="005E73EE"/>
        </w:tc>
        <w:tc>
          <w:tcPr>
            <w:tcW w:w="1800" w:type="dxa"/>
          </w:tcPr>
          <w:p w:rsidR="001E43E5" w:rsidRDefault="001E43E5" w:rsidP="005E73EE"/>
        </w:tc>
        <w:tc>
          <w:tcPr>
            <w:tcW w:w="1890" w:type="dxa"/>
          </w:tcPr>
          <w:p w:rsidR="001E43E5" w:rsidRDefault="001E43E5" w:rsidP="005E73EE"/>
        </w:tc>
        <w:tc>
          <w:tcPr>
            <w:tcW w:w="2088" w:type="dxa"/>
          </w:tcPr>
          <w:p w:rsidR="001E43E5" w:rsidRDefault="001E43E5" w:rsidP="005E73EE"/>
        </w:tc>
      </w:tr>
      <w:tr w:rsidR="001E43E5" w:rsidTr="001E43E5">
        <w:trPr>
          <w:trHeight w:val="323"/>
        </w:trPr>
        <w:tc>
          <w:tcPr>
            <w:tcW w:w="3798" w:type="dxa"/>
          </w:tcPr>
          <w:p w:rsidR="001E43E5" w:rsidRDefault="001E43E5" w:rsidP="005E73EE"/>
        </w:tc>
        <w:tc>
          <w:tcPr>
            <w:tcW w:w="1800" w:type="dxa"/>
          </w:tcPr>
          <w:p w:rsidR="001E43E5" w:rsidRDefault="001E43E5" w:rsidP="005E73EE"/>
        </w:tc>
        <w:tc>
          <w:tcPr>
            <w:tcW w:w="1890" w:type="dxa"/>
          </w:tcPr>
          <w:p w:rsidR="001E43E5" w:rsidRDefault="001E43E5" w:rsidP="005E73EE"/>
        </w:tc>
        <w:tc>
          <w:tcPr>
            <w:tcW w:w="2088" w:type="dxa"/>
          </w:tcPr>
          <w:p w:rsidR="001E43E5" w:rsidRDefault="001E43E5" w:rsidP="005E73EE"/>
        </w:tc>
      </w:tr>
    </w:tbl>
    <w:p w:rsidR="001E43E5" w:rsidRDefault="001E43E5" w:rsidP="005E73EE">
      <w:pPr>
        <w:spacing w:line="240" w:lineRule="auto"/>
      </w:pPr>
    </w:p>
    <w:p w:rsidR="001E43E5" w:rsidRDefault="006A7FA3" w:rsidP="005E73EE">
      <w:pPr>
        <w:pStyle w:val="ListParagraph"/>
        <w:numPr>
          <w:ilvl w:val="0"/>
          <w:numId w:val="1"/>
        </w:numPr>
        <w:spacing w:line="240" w:lineRule="auto"/>
      </w:pPr>
      <w:r>
        <w:rPr>
          <w:noProof/>
          <w:lang w:eastAsia="zh-TW"/>
        </w:rPr>
        <w:pict>
          <v:shape id="_x0000_s1027" type="#_x0000_t202" style="position:absolute;left:0;text-align:left;margin-left:-2.95pt;margin-top:20.8pt;width:481.15pt;height:108.55pt;z-index:251662336;mso-width-relative:margin;mso-height-relative:margin">
            <v:textbox>
              <w:txbxContent>
                <w:p w:rsidR="005E73EE" w:rsidRDefault="005E73EE"/>
              </w:txbxContent>
            </v:textbox>
          </v:shape>
        </w:pict>
      </w:r>
      <w:r w:rsidR="001E43E5">
        <w:t xml:space="preserve"> Student work – what work will you expect of students and use to measure achievement?</w:t>
      </w:r>
    </w:p>
    <w:p w:rsidR="001E43E5" w:rsidRDefault="001E43E5" w:rsidP="005E73EE">
      <w:pPr>
        <w:spacing w:line="240" w:lineRule="auto"/>
        <w:ind w:left="360"/>
      </w:pPr>
    </w:p>
    <w:p w:rsidR="001E43E5" w:rsidRDefault="001E43E5" w:rsidP="005E73EE">
      <w:pPr>
        <w:spacing w:line="240" w:lineRule="auto"/>
      </w:pPr>
      <w:r>
        <w:br w:type="page"/>
      </w:r>
    </w:p>
    <w:p w:rsidR="001E43E5" w:rsidRDefault="00A6617E" w:rsidP="005E73EE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 xml:space="preserve"> How will you deliver content?  What instructional activities, methods, and strategies will be effective in helping students meet the essential learning?</w:t>
      </w:r>
    </w:p>
    <w:p w:rsidR="005E73EE" w:rsidRDefault="006A7FA3" w:rsidP="005E73EE">
      <w:pPr>
        <w:spacing w:line="240" w:lineRule="auto"/>
        <w:ind w:left="360"/>
      </w:pPr>
      <w:r>
        <w:rPr>
          <w:noProof/>
          <w:lang w:eastAsia="zh-TW"/>
        </w:rPr>
        <w:pict>
          <v:shape id="_x0000_s1028" type="#_x0000_t202" style="position:absolute;left:0;text-align:left;margin-left:0;margin-top:0;width:484.15pt;height:120.7pt;z-index:251664384;mso-position-horizontal:center;mso-width-relative:margin;mso-height-relative:margin">
            <v:textbox>
              <w:txbxContent>
                <w:p w:rsidR="005E73EE" w:rsidRPr="005E73EE" w:rsidRDefault="005E73EE" w:rsidP="005E73EE"/>
              </w:txbxContent>
            </v:textbox>
          </v:shape>
        </w:pict>
      </w:r>
    </w:p>
    <w:p w:rsidR="005E73EE" w:rsidRPr="005E73EE" w:rsidRDefault="005E73EE" w:rsidP="005E73EE">
      <w:pPr>
        <w:spacing w:line="240" w:lineRule="auto"/>
      </w:pPr>
    </w:p>
    <w:p w:rsidR="005E73EE" w:rsidRPr="005E73EE" w:rsidRDefault="005E73EE" w:rsidP="005E73EE">
      <w:pPr>
        <w:spacing w:line="240" w:lineRule="auto"/>
      </w:pPr>
    </w:p>
    <w:p w:rsidR="005E73EE" w:rsidRPr="005E73EE" w:rsidRDefault="005E73EE" w:rsidP="005E73EE">
      <w:pPr>
        <w:spacing w:line="240" w:lineRule="auto"/>
      </w:pPr>
    </w:p>
    <w:p w:rsidR="005E73EE" w:rsidRDefault="005E73EE" w:rsidP="005E73EE">
      <w:pPr>
        <w:spacing w:line="240" w:lineRule="auto"/>
      </w:pPr>
    </w:p>
    <w:p w:rsidR="005E73EE" w:rsidRDefault="005E73EE" w:rsidP="005E73EE">
      <w:pPr>
        <w:spacing w:line="240" w:lineRule="auto"/>
      </w:pPr>
    </w:p>
    <w:p w:rsidR="005E73EE" w:rsidRDefault="005E73EE" w:rsidP="005E73EE">
      <w:pPr>
        <w:pStyle w:val="ListParagraph"/>
        <w:numPr>
          <w:ilvl w:val="0"/>
          <w:numId w:val="1"/>
        </w:numPr>
        <w:spacing w:line="240" w:lineRule="auto"/>
      </w:pPr>
      <w:r>
        <w:t xml:space="preserve"> List three key questions.  What key questions trigger student interest and/or what concepts are important to develop?</w:t>
      </w:r>
    </w:p>
    <w:p w:rsidR="005E73EE" w:rsidRDefault="006A7FA3" w:rsidP="005E73EE">
      <w:pPr>
        <w:spacing w:line="240" w:lineRule="auto"/>
        <w:ind w:left="360"/>
      </w:pPr>
      <w:r>
        <w:rPr>
          <w:noProof/>
          <w:lang w:eastAsia="zh-TW"/>
        </w:rPr>
        <w:pict>
          <v:shape id="_x0000_s1029" type="#_x0000_t202" style="position:absolute;left:0;text-align:left;margin-left:0;margin-top:0;width:483.6pt;height:126.7pt;z-index:251666432;mso-position-horizontal:center;mso-width-relative:margin;mso-height-relative:margin">
            <v:textbox>
              <w:txbxContent>
                <w:p w:rsidR="005E73EE" w:rsidRPr="005E73EE" w:rsidRDefault="005E73EE" w:rsidP="005E73EE"/>
              </w:txbxContent>
            </v:textbox>
          </v:shape>
        </w:pict>
      </w:r>
    </w:p>
    <w:p w:rsidR="005E73EE" w:rsidRPr="005E73EE" w:rsidRDefault="005E73EE" w:rsidP="005E73EE">
      <w:pPr>
        <w:spacing w:line="240" w:lineRule="auto"/>
      </w:pPr>
    </w:p>
    <w:p w:rsidR="005E73EE" w:rsidRPr="005E73EE" w:rsidRDefault="005E73EE" w:rsidP="005E73EE">
      <w:pPr>
        <w:spacing w:line="240" w:lineRule="auto"/>
      </w:pPr>
    </w:p>
    <w:p w:rsidR="005E73EE" w:rsidRPr="005E73EE" w:rsidRDefault="005E73EE" w:rsidP="005E73EE">
      <w:pPr>
        <w:spacing w:line="240" w:lineRule="auto"/>
      </w:pPr>
    </w:p>
    <w:p w:rsidR="005E73EE" w:rsidRDefault="005E73EE" w:rsidP="005E73EE">
      <w:pPr>
        <w:spacing w:line="240" w:lineRule="auto"/>
      </w:pPr>
    </w:p>
    <w:p w:rsidR="005E73EE" w:rsidRDefault="005E73EE" w:rsidP="005E73EE">
      <w:pPr>
        <w:spacing w:line="240" w:lineRule="auto"/>
      </w:pPr>
    </w:p>
    <w:p w:rsidR="005E73EE" w:rsidRDefault="005E73EE" w:rsidP="005E73EE">
      <w:pPr>
        <w:pStyle w:val="ListParagraph"/>
        <w:numPr>
          <w:ilvl w:val="0"/>
          <w:numId w:val="1"/>
        </w:numPr>
        <w:spacing w:line="240" w:lineRule="auto"/>
      </w:pPr>
      <w:r>
        <w:t xml:space="preserve"> Assessment – what assessment and criteria indicates student success?</w:t>
      </w:r>
    </w:p>
    <w:p w:rsidR="005E73EE" w:rsidRDefault="006A7FA3" w:rsidP="005E73EE">
      <w:pPr>
        <w:spacing w:line="240" w:lineRule="auto"/>
      </w:pPr>
      <w:r>
        <w:rPr>
          <w:noProof/>
          <w:lang w:eastAsia="zh-TW"/>
        </w:rPr>
        <w:pict>
          <v:shape id="_x0000_s1030" type="#_x0000_t202" style="position:absolute;margin-left:0;margin-top:0;width:482.35pt;height:112.1pt;z-index:251668480;mso-position-horizontal:center;mso-width-relative:margin;mso-height-relative:margin">
            <v:textbox>
              <w:txbxContent>
                <w:p w:rsidR="005E73EE" w:rsidRPr="005E73EE" w:rsidRDefault="005E73EE" w:rsidP="005E73EE"/>
              </w:txbxContent>
            </v:textbox>
          </v:shape>
        </w:pict>
      </w:r>
    </w:p>
    <w:p w:rsidR="005E73EE" w:rsidRPr="005E73EE" w:rsidRDefault="005E73EE" w:rsidP="005E73EE">
      <w:pPr>
        <w:spacing w:line="240" w:lineRule="auto"/>
      </w:pPr>
    </w:p>
    <w:p w:rsidR="005E73EE" w:rsidRPr="005E73EE" w:rsidRDefault="005E73EE" w:rsidP="005E73EE">
      <w:pPr>
        <w:spacing w:line="240" w:lineRule="auto"/>
      </w:pPr>
    </w:p>
    <w:p w:rsidR="005E73EE" w:rsidRPr="005E73EE" w:rsidRDefault="005E73EE" w:rsidP="005E73EE">
      <w:pPr>
        <w:spacing w:line="240" w:lineRule="auto"/>
      </w:pPr>
    </w:p>
    <w:p w:rsidR="005E73EE" w:rsidRDefault="005E73EE" w:rsidP="005E73EE">
      <w:pPr>
        <w:spacing w:line="240" w:lineRule="auto"/>
      </w:pPr>
    </w:p>
    <w:p w:rsidR="005E73EE" w:rsidRDefault="005E73EE" w:rsidP="005E73EE">
      <w:pPr>
        <w:spacing w:line="240" w:lineRule="auto"/>
      </w:pPr>
      <w:r>
        <w:t>Was someone able to observe this lesson?  Yes ______  No ______</w:t>
      </w:r>
    </w:p>
    <w:p w:rsidR="005E73EE" w:rsidRDefault="005E73EE" w:rsidP="005E73EE">
      <w:pPr>
        <w:spacing w:after="0" w:line="240" w:lineRule="auto"/>
      </w:pPr>
      <w:r>
        <w:t>If yes who?  Team Member</w:t>
      </w:r>
      <w:r>
        <w:tab/>
        <w:t>Another Colleague</w:t>
      </w:r>
      <w:r>
        <w:tab/>
        <w:t>Administrator</w:t>
      </w:r>
      <w:r>
        <w:tab/>
      </w:r>
      <w:r>
        <w:tab/>
        <w:t>AEA Staff</w:t>
      </w:r>
    </w:p>
    <w:p w:rsidR="005E73EE" w:rsidRDefault="005E73EE" w:rsidP="005E73EE">
      <w:pPr>
        <w:spacing w:after="0" w:line="240" w:lineRule="auto"/>
      </w:pPr>
      <w:r>
        <w:t>Were you able to watch a colleague demonstrate the use of this strategy?  Yes ____ No ____</w:t>
      </w:r>
    </w:p>
    <w:p w:rsidR="005E73EE" w:rsidRDefault="005E73EE" w:rsidP="005E73EE">
      <w:pPr>
        <w:spacing w:after="0" w:line="240" w:lineRule="auto"/>
      </w:pPr>
    </w:p>
    <w:p w:rsidR="005E73EE" w:rsidRDefault="005E73EE" w:rsidP="005E73EE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Please attach a copy of the </w:t>
      </w:r>
      <w:r w:rsidR="0090436F">
        <w:t>peer observation form</w:t>
      </w:r>
      <w:r>
        <w:t xml:space="preserve"> completed</w:t>
      </w:r>
      <w:r w:rsidR="0090436F">
        <w:t xml:space="preserve"> by a teacher in your curricular department</w:t>
      </w:r>
      <w:r>
        <w:t xml:space="preserve"> that correlates with the strategy that you have chosen.</w:t>
      </w:r>
    </w:p>
    <w:sectPr w:rsidR="005E73EE" w:rsidSect="005E73EE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3EE" w:rsidRDefault="005E73EE" w:rsidP="001E43E5">
      <w:pPr>
        <w:spacing w:after="0" w:line="240" w:lineRule="auto"/>
      </w:pPr>
      <w:r>
        <w:separator/>
      </w:r>
    </w:p>
  </w:endnote>
  <w:endnote w:type="continuationSeparator" w:id="1">
    <w:p w:rsidR="005E73EE" w:rsidRDefault="005E73EE" w:rsidP="001E4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3EE" w:rsidRDefault="005E73EE">
    <w:pPr>
      <w:pStyle w:val="Footer"/>
    </w:pPr>
  </w:p>
  <w:p w:rsidR="005E73EE" w:rsidRDefault="005E73EE">
    <w:pPr>
      <w:pStyle w:val="Footer"/>
    </w:pPr>
  </w:p>
  <w:p w:rsidR="005E73EE" w:rsidRDefault="005E73EE">
    <w:pPr>
      <w:pStyle w:val="Footer"/>
    </w:pPr>
  </w:p>
  <w:p w:rsidR="005E73EE" w:rsidRDefault="005E73EE">
    <w:pPr>
      <w:pStyle w:val="Footer"/>
    </w:pPr>
  </w:p>
  <w:p w:rsidR="005E73EE" w:rsidRDefault="005E73EE">
    <w:pPr>
      <w:pStyle w:val="Footer"/>
    </w:pPr>
  </w:p>
  <w:p w:rsidR="005E73EE" w:rsidRDefault="005E73EE">
    <w:pPr>
      <w:pStyle w:val="Footer"/>
    </w:pPr>
  </w:p>
  <w:p w:rsidR="005E73EE" w:rsidRDefault="005E73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3EE" w:rsidRDefault="005E73EE" w:rsidP="001E43E5">
      <w:pPr>
        <w:spacing w:after="0" w:line="240" w:lineRule="auto"/>
      </w:pPr>
      <w:r>
        <w:separator/>
      </w:r>
    </w:p>
  </w:footnote>
  <w:footnote w:type="continuationSeparator" w:id="1">
    <w:p w:rsidR="005E73EE" w:rsidRDefault="005E73EE" w:rsidP="001E4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73DED"/>
    <w:multiLevelType w:val="hybridMultilevel"/>
    <w:tmpl w:val="5E6E3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F7FE1"/>
    <w:multiLevelType w:val="hybridMultilevel"/>
    <w:tmpl w:val="22C43254"/>
    <w:lvl w:ilvl="0" w:tplc="7DF495D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171DC0"/>
    <w:multiLevelType w:val="hybridMultilevel"/>
    <w:tmpl w:val="459AA662"/>
    <w:lvl w:ilvl="0" w:tplc="FE56DB3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DCA"/>
    <w:rsid w:val="00072FC1"/>
    <w:rsid w:val="001E39C5"/>
    <w:rsid w:val="001E43E5"/>
    <w:rsid w:val="00475D3C"/>
    <w:rsid w:val="005E73EE"/>
    <w:rsid w:val="006A7FA3"/>
    <w:rsid w:val="008469CF"/>
    <w:rsid w:val="0090436F"/>
    <w:rsid w:val="00981635"/>
    <w:rsid w:val="00A6617E"/>
    <w:rsid w:val="00C67DCA"/>
    <w:rsid w:val="00EA1E84"/>
    <w:rsid w:val="00EB5731"/>
    <w:rsid w:val="00F407BF"/>
    <w:rsid w:val="00FB6FB9"/>
    <w:rsid w:val="00FD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D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69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3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E4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43E5"/>
  </w:style>
  <w:style w:type="paragraph" w:styleId="Footer">
    <w:name w:val="footer"/>
    <w:basedOn w:val="Normal"/>
    <w:link w:val="FooterChar"/>
    <w:uiPriority w:val="99"/>
    <w:semiHidden/>
    <w:unhideWhenUsed/>
    <w:rsid w:val="001E4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4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jgross</dc:creator>
  <cp:keywords/>
  <dc:description/>
  <cp:lastModifiedBy>adanker</cp:lastModifiedBy>
  <cp:revision>2</cp:revision>
  <dcterms:created xsi:type="dcterms:W3CDTF">2009-03-05T20:29:00Z</dcterms:created>
  <dcterms:modified xsi:type="dcterms:W3CDTF">2009-03-05T20:29:00Z</dcterms:modified>
</cp:coreProperties>
</file>